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BC9EE">
      <w:pPr>
        <w:jc w:val="center"/>
        <w:rPr>
          <w:rFonts w:ascii="华文细黑" w:hAnsi="华文细黑" w:eastAsia="华文细黑" w:cs="华文细黑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湖州学院“白鹭齐飞 夏耕树人”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产教城融合育才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暑期专业实践活动优秀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校外实践导师推荐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表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10"/>
        <w:gridCol w:w="1604"/>
        <w:gridCol w:w="2888"/>
      </w:tblGrid>
      <w:tr w14:paraId="39BE6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  <w:jc w:val="center"/>
        </w:trPr>
        <w:tc>
          <w:tcPr>
            <w:tcW w:w="8522" w:type="dxa"/>
            <w:gridSpan w:val="4"/>
            <w:tcBorders>
              <w:top w:val="nil"/>
              <w:left w:val="nil"/>
              <w:bottom w:val="single" w:color="auto" w:sz="12" w:space="0"/>
              <w:right w:val="nil"/>
            </w:tcBorders>
            <w:vAlign w:val="center"/>
          </w:tcPr>
          <w:p w14:paraId="474D458A">
            <w:pPr>
              <w:rPr>
                <w:rFonts w:ascii="华文细黑" w:hAnsi="华文细黑" w:eastAsia="华文细黑" w:cs="华文细黑"/>
                <w:sz w:val="16"/>
                <w:szCs w:val="20"/>
              </w:rPr>
            </w:pPr>
          </w:p>
        </w:tc>
      </w:tr>
      <w:tr w14:paraId="48745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F8F92E7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名</w:t>
            </w:r>
          </w:p>
        </w:tc>
        <w:tc>
          <w:tcPr>
            <w:tcW w:w="2610" w:type="dxa"/>
            <w:tcBorders>
              <w:top w:val="nil"/>
              <w:left w:val="single" w:color="auto" w:sz="12" w:space="0"/>
            </w:tcBorders>
            <w:vAlign w:val="center"/>
          </w:tcPr>
          <w:p w14:paraId="56ED80A9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top w:val="nil"/>
              <w:left w:val="single" w:color="auto" w:sz="12" w:space="0"/>
            </w:tcBorders>
            <w:vAlign w:val="center"/>
          </w:tcPr>
          <w:p w14:paraId="4EB24949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性  别</w:t>
            </w:r>
          </w:p>
        </w:tc>
        <w:tc>
          <w:tcPr>
            <w:tcW w:w="2888" w:type="dxa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766B1B71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6DFE2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28A4BD79">
            <w:pPr>
              <w:jc w:val="center"/>
              <w:rPr>
                <w:rFonts w:hint="eastAsia" w:asciiTheme="minorEastAsia" w:hAnsiTheme="minorEastAsia" w:eastAsiaTheme="minorEastAsia" w:cstheme="minorEastAsia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所在</w:t>
            </w: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单位</w:t>
            </w:r>
          </w:p>
        </w:tc>
        <w:tc>
          <w:tcPr>
            <w:tcW w:w="2610" w:type="dxa"/>
            <w:tcBorders>
              <w:left w:val="single" w:color="auto" w:sz="12" w:space="0"/>
            </w:tcBorders>
            <w:vAlign w:val="center"/>
          </w:tcPr>
          <w:p w14:paraId="122641B7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left w:val="single" w:color="auto" w:sz="12" w:space="0"/>
            </w:tcBorders>
            <w:vAlign w:val="center"/>
          </w:tcPr>
          <w:p w14:paraId="6651F1D0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职称或职务</w:t>
            </w:r>
          </w:p>
        </w:tc>
        <w:tc>
          <w:tcPr>
            <w:tcW w:w="2888" w:type="dxa"/>
            <w:tcBorders>
              <w:left w:val="single" w:color="auto" w:sz="12" w:space="0"/>
            </w:tcBorders>
            <w:vAlign w:val="center"/>
          </w:tcPr>
          <w:p w14:paraId="157A8531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3C9360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1973749E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联系方式</w:t>
            </w:r>
          </w:p>
        </w:tc>
        <w:tc>
          <w:tcPr>
            <w:tcW w:w="2610" w:type="dxa"/>
            <w:tcBorders>
              <w:left w:val="single" w:color="auto" w:sz="12" w:space="0"/>
            </w:tcBorders>
            <w:vAlign w:val="center"/>
          </w:tcPr>
          <w:p w14:paraId="08B3FBFC">
            <w:pPr>
              <w:jc w:val="center"/>
              <w:rPr>
                <w:rFonts w:asciiTheme="minorEastAsia" w:hAnsiTheme="minorEastAsia" w:cstheme="minorEastAsia"/>
              </w:rPr>
            </w:pPr>
          </w:p>
        </w:tc>
        <w:tc>
          <w:tcPr>
            <w:tcW w:w="1604" w:type="dxa"/>
            <w:tcBorders>
              <w:left w:val="single" w:color="auto" w:sz="12" w:space="0"/>
            </w:tcBorders>
            <w:vAlign w:val="center"/>
          </w:tcPr>
          <w:p w14:paraId="66BC8BEA">
            <w:pPr>
              <w:jc w:val="center"/>
              <w:rPr>
                <w:rFonts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指导学生数</w:t>
            </w:r>
          </w:p>
        </w:tc>
        <w:tc>
          <w:tcPr>
            <w:tcW w:w="2888" w:type="dxa"/>
            <w:tcBorders>
              <w:left w:val="single" w:color="auto" w:sz="12" w:space="0"/>
            </w:tcBorders>
            <w:vAlign w:val="center"/>
          </w:tcPr>
          <w:p w14:paraId="61271129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  <w:tr w14:paraId="4FDB6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9" w:hRule="atLeast"/>
          <w:jc w:val="center"/>
        </w:trPr>
        <w:tc>
          <w:tcPr>
            <w:tcW w:w="1420" w:type="dxa"/>
            <w:tcBorders>
              <w:left w:val="single" w:color="auto" w:sz="12" w:space="0"/>
            </w:tcBorders>
            <w:vAlign w:val="center"/>
          </w:tcPr>
          <w:p w14:paraId="73F0A9CE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参选优势</w:t>
            </w:r>
          </w:p>
        </w:tc>
        <w:tc>
          <w:tcPr>
            <w:tcW w:w="7102" w:type="dxa"/>
            <w:gridSpan w:val="3"/>
            <w:tcBorders>
              <w:right w:val="single" w:color="auto" w:sz="12" w:space="0"/>
            </w:tcBorders>
          </w:tcPr>
          <w:p w14:paraId="03EA84AF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1、指导学生数量和质量：</w:t>
            </w:r>
          </w:p>
          <w:p w14:paraId="7480242A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指导的学生人数。</w:t>
            </w:r>
          </w:p>
          <w:p w14:paraId="72F8545E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学生在实践中的表现和反馈（通过学生实践成绩或实习企业反馈作为评价依据）。</w:t>
            </w:r>
          </w:p>
          <w:p w14:paraId="3BC996C1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学生取得的具体成果，如为企业出谋划策、课题研究、论文发表、学科竞赛获奖等。</w:t>
            </w:r>
          </w:p>
          <w:p w14:paraId="3FA946A6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2、与学生的沟通和指导频率：</w:t>
            </w:r>
          </w:p>
          <w:p w14:paraId="41D8EF84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定期指导和与学生的沟通频率。</w:t>
            </w:r>
          </w:p>
          <w:p w14:paraId="3A6976AB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指导过程中的问题解决能力，如帮助学生克服困难或提升实习效率的案例。</w:t>
            </w:r>
          </w:p>
          <w:p w14:paraId="7AFA3E2E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3、与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cstheme="minorEastAsia"/>
              </w:rPr>
              <w:t>的合作与成效：</w:t>
            </w:r>
          </w:p>
          <w:p w14:paraId="6AFF5DBA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lang w:val="en-US" w:eastAsia="zh-CN"/>
              </w:rPr>
              <w:t>校外实践导师</w:t>
            </w:r>
            <w:r>
              <w:rPr>
                <w:rFonts w:hint="eastAsia" w:asciiTheme="minorEastAsia" w:hAnsiTheme="minorEastAsia" w:cstheme="minorEastAsia"/>
              </w:rPr>
              <w:t>与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cstheme="minorEastAsia"/>
              </w:rPr>
              <w:t>的沟通次数和质量，如与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cstheme="minorEastAsia"/>
              </w:rPr>
              <w:t>保持每周沟通并提供反馈。</w:t>
            </w:r>
          </w:p>
          <w:p w14:paraId="61BB918B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4、教学与科研成果：</w:t>
            </w:r>
          </w:p>
          <w:p w14:paraId="5E3EE419">
            <w:pPr>
              <w:jc w:val="left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</w:rPr>
              <w:t>指导学生在实践中完成的学术或科研成果，如申报的课题研究、提交的企业报告、发表的学术论文等。</w:t>
            </w:r>
          </w:p>
          <w:p w14:paraId="7EF1EE38">
            <w:pPr>
              <w:jc w:val="left"/>
              <w:rPr>
                <w:rFonts w:hint="default" w:asciiTheme="minorEastAsia" w:hAnsiTheme="minorEastAsia" w:eastAsiaTheme="minorEastAsia" w:cstheme="minorEastAsia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</w:rPr>
              <w:t>是否帮助学生在学科竞赛中取得成果，或</w:t>
            </w: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</w:rPr>
              <w:t>指导学生完成具有实践价值的项目</w:t>
            </w:r>
            <w:r>
              <w:rPr>
                <w:rFonts w:hint="eastAsia" w:asciiTheme="minorEastAsia" w:hAnsiTheme="minorEastAsia" w:cs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 w:cstheme="minorEastAsia"/>
                <w:lang w:val="en-US" w:eastAsia="zh-CN"/>
              </w:rPr>
              <w:t>或与学校合作各类项目。</w:t>
            </w:r>
          </w:p>
          <w:p w14:paraId="5B2D6118">
            <w:pPr>
              <w:jc w:val="left"/>
              <w:rPr>
                <w:rFonts w:asciiTheme="minorEastAsia" w:hAnsiTheme="minorEastAsia" w:cstheme="minorEastAsia"/>
              </w:rPr>
            </w:pPr>
          </w:p>
          <w:p w14:paraId="48AC21AC">
            <w:pPr>
              <w:jc w:val="left"/>
              <w:rPr>
                <w:rFonts w:asciiTheme="minorEastAsia" w:hAnsiTheme="minorEastAsia" w:cstheme="minorEastAsia"/>
              </w:rPr>
            </w:pPr>
          </w:p>
          <w:p w14:paraId="0CA81DFE">
            <w:pPr>
              <w:jc w:val="left"/>
              <w:rPr>
                <w:rFonts w:asciiTheme="minorEastAsia" w:hAnsiTheme="minorEastAsia" w:cstheme="minorEastAsia"/>
              </w:rPr>
            </w:pPr>
          </w:p>
        </w:tc>
      </w:tr>
      <w:tr w14:paraId="27FCC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4030" w:type="dxa"/>
            <w:gridSpan w:val="2"/>
            <w:tcBorders>
              <w:left w:val="single" w:color="auto" w:sz="12" w:space="0"/>
              <w:bottom w:val="single" w:color="auto" w:sz="12" w:space="0"/>
            </w:tcBorders>
          </w:tcPr>
          <w:p w14:paraId="075AC551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lang w:val="en-US" w:eastAsia="zh-CN"/>
              </w:rPr>
              <w:t>推荐</w:t>
            </w:r>
            <w:r>
              <w:rPr>
                <w:rFonts w:hint="eastAsia" w:asciiTheme="minorEastAsia" w:hAnsiTheme="minorEastAsia" w:cstheme="minorEastAsia"/>
                <w:b/>
                <w:bCs/>
              </w:rPr>
              <w:t>人签名/盖章：</w:t>
            </w:r>
          </w:p>
          <w:p w14:paraId="3B2AFA75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4960DA5E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34FC94E7">
            <w:pPr>
              <w:ind w:firstLine="843" w:firstLineChars="400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日期：     年     月     日</w:t>
            </w:r>
          </w:p>
        </w:tc>
        <w:tc>
          <w:tcPr>
            <w:tcW w:w="4492" w:type="dxa"/>
            <w:gridSpan w:val="2"/>
            <w:tcBorders>
              <w:bottom w:val="single" w:color="auto" w:sz="12" w:space="0"/>
              <w:right w:val="single" w:color="auto" w:sz="12" w:space="0"/>
            </w:tcBorders>
          </w:tcPr>
          <w:p w14:paraId="51230B07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学院意见/盖章</w:t>
            </w:r>
          </w:p>
          <w:p w14:paraId="50A0D16C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23B2C630">
            <w:pPr>
              <w:jc w:val="left"/>
              <w:rPr>
                <w:rFonts w:asciiTheme="minorEastAsia" w:hAnsiTheme="minorEastAsia" w:cstheme="minorEastAsia"/>
                <w:b/>
                <w:bCs/>
              </w:rPr>
            </w:pPr>
          </w:p>
          <w:p w14:paraId="3DB8E4F3">
            <w:pPr>
              <w:ind w:firstLine="1265" w:firstLineChars="600"/>
              <w:jc w:val="left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日期：     年     月     日</w:t>
            </w:r>
          </w:p>
        </w:tc>
      </w:tr>
      <w:tr w14:paraId="4A99D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1420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66958E45">
            <w:pPr>
              <w:jc w:val="center"/>
              <w:rPr>
                <w:rFonts w:asciiTheme="minorEastAsia" w:hAnsiTheme="minorEastAsia" w:cstheme="minorEastAsia"/>
                <w:b/>
                <w:bCs/>
              </w:rPr>
            </w:pPr>
            <w:r>
              <w:rPr>
                <w:rFonts w:hint="eastAsia" w:asciiTheme="minorEastAsia" w:hAnsiTheme="minorEastAsia" w:cstheme="minorEastAsia"/>
                <w:b/>
                <w:bCs/>
              </w:rPr>
              <w:t>评选排序</w:t>
            </w:r>
          </w:p>
        </w:tc>
        <w:tc>
          <w:tcPr>
            <w:tcW w:w="7102" w:type="dxa"/>
            <w:gridSpan w:val="3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28B70F2">
            <w:pPr>
              <w:jc w:val="center"/>
              <w:rPr>
                <w:rFonts w:asciiTheme="minorEastAsia" w:hAnsiTheme="minorEastAsia" w:cstheme="minorEastAsia"/>
              </w:rPr>
            </w:pPr>
          </w:p>
        </w:tc>
      </w:tr>
    </w:tbl>
    <w:p w14:paraId="127B05B1">
      <w:pPr>
        <w:rPr>
          <w:rFonts w:hint="eastAsia" w:ascii="华文细黑" w:hAnsi="华文细黑" w:eastAsia="华文细黑" w:cs="华文细黑"/>
        </w:rPr>
      </w:pPr>
    </w:p>
    <w:p w14:paraId="625E3BA8">
      <w:pPr>
        <w:rPr>
          <w:rFonts w:ascii="华文细黑" w:hAnsi="华文细黑" w:eastAsia="华文细黑" w:cs="华文细黑"/>
        </w:rPr>
      </w:pPr>
    </w:p>
    <w:sectPr>
      <w:pgSz w:w="11906" w:h="16838"/>
      <w:pgMar w:top="115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SwiaGRpZCI6ImZkZGFiMmNjNDJmMzhkZGI0YTI3YzhkNDkwMzgyMTU4IiwidXNlckNvdW50Ijo1fQ=="/>
  </w:docVars>
  <w:rsids>
    <w:rsidRoot w:val="4F4B07CD"/>
    <w:rsid w:val="003454A9"/>
    <w:rsid w:val="005A41A3"/>
    <w:rsid w:val="00801181"/>
    <w:rsid w:val="00D13535"/>
    <w:rsid w:val="00D2131D"/>
    <w:rsid w:val="00E3503A"/>
    <w:rsid w:val="03C354C8"/>
    <w:rsid w:val="09A03C4E"/>
    <w:rsid w:val="10887F7B"/>
    <w:rsid w:val="18A12CF5"/>
    <w:rsid w:val="2049693C"/>
    <w:rsid w:val="21E12E8E"/>
    <w:rsid w:val="241E3F25"/>
    <w:rsid w:val="27B74115"/>
    <w:rsid w:val="2A6352B3"/>
    <w:rsid w:val="45B759E4"/>
    <w:rsid w:val="4C3A7885"/>
    <w:rsid w:val="4F4B07CD"/>
    <w:rsid w:val="504D0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c5270808-ab14-44e2-98e1-e09c660d7e95\&#20248;&#31168;&#21592;&#24037;&#35780;&#36873;&#30003;&#35831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优秀员工评选申请表</Template>
  <Pages>1</Pages>
  <Words>387</Words>
  <Characters>387</Characters>
  <Lines>4</Lines>
  <Paragraphs>1</Paragraphs>
  <TotalTime>88</TotalTime>
  <ScaleCrop>false</ScaleCrop>
  <LinksUpToDate>false</LinksUpToDate>
  <CharactersWithSpaces>422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2024-09-23T08:59:00Z</dcterms:created>
  <dc:creator>SKY</dc:creator>
  <cp:lastModifiedBy>SKY</cp:lastModifiedBy>
  <dcterms:modified xsi:type="dcterms:W3CDTF">2025-10-11T04:05:05Z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UUID">
    <vt:lpwstr>v1.0_mb_9wGq48bCjTJ+/0fAFNCmWA==</vt:lpwstr>
  </property>
  <property fmtid="{D5CDD505-2E9C-101B-9397-08002B2CF9AE}" pid="4" name="ICV">
    <vt:lpwstr>DD687680EFC743B2B186EC8FAC52556E_13</vt:lpwstr>
  </property>
  <property fmtid="{D5CDD505-2E9C-101B-9397-08002B2CF9AE}" pid="5" name="KSOTemplateDocerSaveRecord">
    <vt:lpwstr>eyJoZGlkIjoiMTc0OWUzYjQ5NWMyNWI0NDExZjZkYjVmZjIxM2FiOTkiLCJ1c2VySWQiOiIyMTA2MjU5ODkifQ==</vt:lpwstr>
  </property>
</Properties>
</file>